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79EB" w14:textId="77777777" w:rsidR="00CE79BC" w:rsidRDefault="00CE79BC">
      <w:r>
        <w:rPr>
          <w:noProof/>
        </w:rPr>
        <mc:AlternateContent>
          <mc:Choice Requires="wps">
            <w:drawing>
              <wp:anchor distT="0" distB="0" distL="114300" distR="114300" simplePos="0" relativeHeight="251659264" behindDoc="0" locked="0" layoutInCell="1" allowOverlap="1" wp14:anchorId="1812B648" wp14:editId="20E7B1AA">
                <wp:simplePos x="0" y="0"/>
                <wp:positionH relativeFrom="column">
                  <wp:posOffset>243713</wp:posOffset>
                </wp:positionH>
                <wp:positionV relativeFrom="paragraph">
                  <wp:posOffset>-335280</wp:posOffset>
                </wp:positionV>
                <wp:extent cx="1341120" cy="618109"/>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1341120" cy="618109"/>
                        </a:xfrm>
                        <a:prstGeom prst="rect">
                          <a:avLst/>
                        </a:prstGeom>
                        <a:solidFill>
                          <a:schemeClr val="lt1"/>
                        </a:solidFill>
                        <a:ln w="6350">
                          <a:solidFill>
                            <a:prstClr val="black"/>
                          </a:solidFill>
                        </a:ln>
                      </wps:spPr>
                      <wps:txbx>
                        <w:txbxContent>
                          <w:p w14:paraId="73978180" w14:textId="77777777" w:rsidR="00CE79BC" w:rsidRDefault="00CE79BC">
                            <w:r>
                              <w:rPr>
                                <w:noProof/>
                              </w:rPr>
                              <w:drawing>
                                <wp:inline distT="0" distB="0" distL="0" distR="0" wp14:anchorId="3F02C250" wp14:editId="67E5425D">
                                  <wp:extent cx="1151890" cy="4756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G_RoseLogoShort3cSm.jpg"/>
                                          <pic:cNvPicPr/>
                                        </pic:nvPicPr>
                                        <pic:blipFill>
                                          <a:blip r:embed="rId5">
                                            <a:extLst>
                                              <a:ext uri="{28A0092B-C50C-407E-A947-70E740481C1C}">
                                                <a14:useLocalDpi xmlns:a14="http://schemas.microsoft.com/office/drawing/2010/main" val="0"/>
                                              </a:ext>
                                            </a:extLst>
                                          </a:blip>
                                          <a:stretch>
                                            <a:fillRect/>
                                          </a:stretch>
                                        </pic:blipFill>
                                        <pic:spPr>
                                          <a:xfrm>
                                            <a:off x="0" y="0"/>
                                            <a:ext cx="1151890"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2B648" id="_x0000_t202" coordsize="21600,21600" o:spt="202" path="m,l,21600r21600,l21600,xe">
                <v:stroke joinstyle="miter"/>
                <v:path gradientshapeok="t" o:connecttype="rect"/>
              </v:shapetype>
              <v:shape id="Text Box 2" o:spid="_x0000_s1026" type="#_x0000_t202" style="position:absolute;margin-left:19.2pt;margin-top:-26.4pt;width:105.6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" fillcolor="white [3201]" strokeweight=".5pt">
                <v:textbox>
                  <w:txbxContent>
                    <w:p w14:paraId="73978180" w14:textId="77777777" w:rsidR="00CE79BC" w:rsidRDefault="00CE79BC">
                      <w:r>
                        <w:rPr>
                          <w:noProof/>
                        </w:rPr>
                        <w:drawing>
                          <wp:inline distT="0" distB="0" distL="0" distR="0" wp14:anchorId="3F02C250" wp14:editId="67E5425D">
                            <wp:extent cx="1151890" cy="4756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G_RoseLogoShort3cSm.jpg"/>
                                    <pic:cNvPicPr/>
                                  </pic:nvPicPr>
                                  <pic:blipFill>
                                    <a:blip r:embed="rId6">
                                      <a:extLst>
                                        <a:ext uri="{28A0092B-C50C-407E-A947-70E740481C1C}">
                                          <a14:useLocalDpi xmlns:a14="http://schemas.microsoft.com/office/drawing/2010/main" val="0"/>
                                        </a:ext>
                                      </a:extLst>
                                    </a:blip>
                                    <a:stretch>
                                      <a:fillRect/>
                                    </a:stretch>
                                  </pic:blipFill>
                                  <pic:spPr>
                                    <a:xfrm>
                                      <a:off x="0" y="0"/>
                                      <a:ext cx="1151890" cy="475615"/>
                                    </a:xfrm>
                                    <a:prstGeom prst="rect">
                                      <a:avLst/>
                                    </a:prstGeom>
                                  </pic:spPr>
                                </pic:pic>
                              </a:graphicData>
                            </a:graphic>
                          </wp:inline>
                        </w:drawing>
                      </w:r>
                    </w:p>
                  </w:txbxContent>
                </v:textbox>
              </v:shape>
            </w:pict>
          </mc:Fallback>
        </mc:AlternateContent>
      </w:r>
      <w:r>
        <w:tab/>
      </w:r>
    </w:p>
    <w:p w14:paraId="113A1499" w14:textId="77777777" w:rsidR="00CE79BC" w:rsidRDefault="00CE79BC"/>
    <w:p w14:paraId="7C34FE75" w14:textId="66F16CC7" w:rsidR="00CE79BC" w:rsidRDefault="001F0CE5" w:rsidP="001F0CE5">
      <w:pPr>
        <w:jc w:val="center"/>
      </w:pPr>
      <w:r>
        <w:t>September 28, 2020</w:t>
      </w:r>
    </w:p>
    <w:p w14:paraId="56E6FEFC" w14:textId="7E22900A" w:rsidR="001F0CE5" w:rsidRDefault="001F0CE5" w:rsidP="001F0CE5"/>
    <w:p w14:paraId="0EFCCB0B" w14:textId="77777777" w:rsidR="000A1080" w:rsidRDefault="000A1080" w:rsidP="001F0CE5"/>
    <w:p w14:paraId="47C41239" w14:textId="13EB54F2" w:rsidR="001F0CE5" w:rsidRDefault="001F0CE5" w:rsidP="001F0CE5">
      <w:r>
        <w:t>Dear</w:t>
      </w:r>
      <w:r w:rsidR="008A4C99">
        <w:t xml:space="preserve"> Member</w:t>
      </w:r>
      <w:r>
        <w:t>,</w:t>
      </w:r>
    </w:p>
    <w:p w14:paraId="470949E6" w14:textId="4A64D352" w:rsidR="003D6EB6" w:rsidRDefault="003D6EB6" w:rsidP="001F0CE5"/>
    <w:p w14:paraId="190BD7AB" w14:textId="5E0FB831" w:rsidR="003D6EB6" w:rsidRDefault="003D6EB6" w:rsidP="001F0CE5">
      <w:r>
        <w:t>We hope you are staying well and safe during this different year! Our thoughts are with you!</w:t>
      </w:r>
    </w:p>
    <w:p w14:paraId="7C387EA8" w14:textId="7718989A" w:rsidR="001F0CE5" w:rsidRDefault="001F0CE5" w:rsidP="001F0CE5">
      <w:pPr>
        <w:pStyle w:val="NormalWeb"/>
      </w:pPr>
      <w:r>
        <w:rPr>
          <w:rFonts w:ascii="Calibri" w:hAnsi="Calibri" w:cs="Calibri"/>
          <w:sz w:val="22"/>
          <w:szCs w:val="22"/>
        </w:rPr>
        <w:t>The 2020-21 WSO DKG Strategic Action Planning (SAP) Committee</w:t>
      </w:r>
      <w:r w:rsidR="003D6EB6">
        <w:rPr>
          <w:rFonts w:ascii="Calibri" w:hAnsi="Calibri" w:cs="Calibri"/>
          <w:sz w:val="22"/>
          <w:szCs w:val="22"/>
        </w:rPr>
        <w:t xml:space="preserve"> has been authorized by the state Executive Board to create a five-year strategic plan for 2021-2026. The committee </w:t>
      </w:r>
      <w:r>
        <w:rPr>
          <w:rFonts w:ascii="Calibri" w:hAnsi="Calibri" w:cs="Calibri"/>
          <w:sz w:val="22"/>
          <w:szCs w:val="22"/>
        </w:rPr>
        <w:t xml:space="preserve">has met very successfully (and inexpensively) on zoom for many months. </w:t>
      </w:r>
      <w:r w:rsidR="003D6EB6">
        <w:rPr>
          <w:rFonts w:ascii="Calibri" w:hAnsi="Calibri" w:cs="Calibri"/>
          <w:sz w:val="22"/>
          <w:szCs w:val="22"/>
        </w:rPr>
        <w:t xml:space="preserve">It </w:t>
      </w:r>
      <w:r>
        <w:rPr>
          <w:rFonts w:ascii="Calibri" w:hAnsi="Calibri" w:cs="Calibri"/>
          <w:sz w:val="22"/>
          <w:szCs w:val="22"/>
        </w:rPr>
        <w:t xml:space="preserve">is co-chaired by Janet LeBeau (Yakima) and Barbara Clausen (Cowlitz); with members Joanne Vining (Grandview); Teri King (Mason-Thurston); Mary Rennie (Yakima); Mary Lou Gregory (Grays Harbor); Nancy Guthrie (Tacoma); Rosa Eilert (Wenatchee); Rayna Charles (Palouse); and Debra Tarpley (Seattle). The SAP committee is representative of several WSO committees and demographics to get different perspectives on our future plans. We are grateful for their dedication and hard work! </w:t>
      </w:r>
    </w:p>
    <w:p w14:paraId="27DB714A" w14:textId="13E603BA" w:rsidR="003D6EB6" w:rsidRPr="00181085" w:rsidRDefault="001F0CE5" w:rsidP="001F0CE5">
      <w:pPr>
        <w:pStyle w:val="NormalWeb"/>
        <w:rPr>
          <w:rFonts w:ascii="Calibri" w:hAnsi="Calibri" w:cs="Calibri"/>
          <w:sz w:val="22"/>
          <w:szCs w:val="22"/>
        </w:rPr>
      </w:pPr>
      <w:r>
        <w:rPr>
          <w:rFonts w:ascii="Calibri" w:hAnsi="Calibri" w:cs="Calibri"/>
          <w:sz w:val="22"/>
          <w:szCs w:val="22"/>
        </w:rPr>
        <w:t xml:space="preserve">Change is necessary for us to be successful, so as leaders in our organization, we hope you will help us by </w:t>
      </w:r>
      <w:r w:rsidR="003D6EB6">
        <w:rPr>
          <w:rFonts w:ascii="Calibri" w:hAnsi="Calibri" w:cs="Calibri"/>
          <w:sz w:val="22"/>
          <w:szCs w:val="22"/>
        </w:rPr>
        <w:t xml:space="preserve">having everyone complete </w:t>
      </w:r>
      <w:r>
        <w:rPr>
          <w:rFonts w:ascii="Calibri" w:hAnsi="Calibri" w:cs="Calibri"/>
          <w:sz w:val="22"/>
          <w:szCs w:val="22"/>
        </w:rPr>
        <w:t xml:space="preserve">the attached </w:t>
      </w:r>
      <w:r w:rsidR="003D6EB6">
        <w:rPr>
          <w:rFonts w:ascii="Calibri" w:hAnsi="Calibri" w:cs="Calibri"/>
          <w:sz w:val="22"/>
          <w:szCs w:val="22"/>
        </w:rPr>
        <w:t xml:space="preserve">member </w:t>
      </w:r>
      <w:r>
        <w:rPr>
          <w:rFonts w:ascii="Calibri" w:hAnsi="Calibri" w:cs="Calibri"/>
          <w:sz w:val="22"/>
          <w:szCs w:val="22"/>
        </w:rPr>
        <w:t xml:space="preserve">survey. It will give us ideas about the future of our state organization. What are we doing right? What needs to be changed? What can we do to serve our members? </w:t>
      </w:r>
      <w:r w:rsidR="003D6EB6">
        <w:rPr>
          <w:rFonts w:ascii="Calibri" w:hAnsi="Calibri" w:cs="Calibri"/>
          <w:sz w:val="22"/>
          <w:szCs w:val="22"/>
        </w:rPr>
        <w:t xml:space="preserve">What is our future direction? </w:t>
      </w:r>
      <w:r>
        <w:rPr>
          <w:rFonts w:ascii="Calibri" w:hAnsi="Calibri" w:cs="Calibri"/>
          <w:sz w:val="22"/>
          <w:szCs w:val="22"/>
        </w:rPr>
        <w:t xml:space="preserve">Every member’s voice is so important, and we cannot meet the needs if we do not know what those needs are. </w:t>
      </w:r>
      <w:r w:rsidR="008A4C99">
        <w:rPr>
          <w:rFonts w:ascii="Calibri" w:hAnsi="Calibri" w:cs="Calibri"/>
          <w:sz w:val="22"/>
          <w:szCs w:val="22"/>
        </w:rPr>
        <w:t>If you are</w:t>
      </w:r>
      <w:r>
        <w:rPr>
          <w:rFonts w:ascii="Calibri" w:hAnsi="Calibri" w:cs="Calibri"/>
          <w:sz w:val="22"/>
          <w:szCs w:val="22"/>
        </w:rPr>
        <w:t xml:space="preserve"> </w:t>
      </w:r>
      <w:r w:rsidR="008A4C99">
        <w:rPr>
          <w:rFonts w:ascii="Calibri" w:hAnsi="Calibri" w:cs="Calibri"/>
          <w:sz w:val="22"/>
          <w:szCs w:val="22"/>
        </w:rPr>
        <w:t xml:space="preserve">an </w:t>
      </w:r>
      <w:r w:rsidR="00181085">
        <w:rPr>
          <w:rFonts w:ascii="Calibri" w:hAnsi="Calibri" w:cs="Calibri"/>
          <w:sz w:val="22"/>
          <w:szCs w:val="22"/>
        </w:rPr>
        <w:t xml:space="preserve">active </w:t>
      </w:r>
      <w:r w:rsidR="008A4C99">
        <w:rPr>
          <w:rFonts w:ascii="Calibri" w:hAnsi="Calibri" w:cs="Calibri"/>
          <w:sz w:val="22"/>
          <w:szCs w:val="22"/>
        </w:rPr>
        <w:t>or</w:t>
      </w:r>
      <w:r w:rsidR="00181085">
        <w:rPr>
          <w:rFonts w:ascii="Calibri" w:hAnsi="Calibri" w:cs="Calibri"/>
          <w:sz w:val="22"/>
          <w:szCs w:val="22"/>
        </w:rPr>
        <w:t xml:space="preserve"> reserved </w:t>
      </w:r>
      <w:r>
        <w:rPr>
          <w:rFonts w:ascii="Calibri" w:hAnsi="Calibri" w:cs="Calibri"/>
          <w:sz w:val="22"/>
          <w:szCs w:val="22"/>
        </w:rPr>
        <w:t>member</w:t>
      </w:r>
      <w:r w:rsidR="008A4C99">
        <w:rPr>
          <w:rFonts w:ascii="Calibri" w:hAnsi="Calibri" w:cs="Calibri"/>
          <w:sz w:val="22"/>
          <w:szCs w:val="22"/>
        </w:rPr>
        <w:t>, please</w:t>
      </w:r>
      <w:r>
        <w:rPr>
          <w:rFonts w:ascii="Calibri" w:hAnsi="Calibri" w:cs="Calibri"/>
          <w:sz w:val="22"/>
          <w:szCs w:val="22"/>
        </w:rPr>
        <w:t xml:space="preserve"> complete this survey</w:t>
      </w:r>
      <w:r w:rsidR="003D6EB6">
        <w:rPr>
          <w:rFonts w:ascii="Calibri" w:hAnsi="Calibri" w:cs="Calibri"/>
          <w:sz w:val="22"/>
          <w:szCs w:val="22"/>
        </w:rPr>
        <w:t xml:space="preserve"> </w:t>
      </w:r>
      <w:r w:rsidR="008A4C99">
        <w:rPr>
          <w:rFonts w:ascii="Calibri" w:hAnsi="Calibri" w:cs="Calibri"/>
          <w:sz w:val="22"/>
          <w:szCs w:val="22"/>
        </w:rPr>
        <w:t>and send it to the chapter president/</w:t>
      </w:r>
      <w:r w:rsidR="003D6EB6">
        <w:rPr>
          <w:rFonts w:ascii="Calibri" w:hAnsi="Calibri" w:cs="Calibri"/>
          <w:sz w:val="22"/>
          <w:szCs w:val="22"/>
        </w:rPr>
        <w:t>d</w:t>
      </w:r>
      <w:r>
        <w:rPr>
          <w:rFonts w:ascii="Calibri" w:hAnsi="Calibri" w:cs="Calibri"/>
          <w:sz w:val="22"/>
          <w:szCs w:val="22"/>
        </w:rPr>
        <w:t>esignate to do the tabulation of the results</w:t>
      </w:r>
      <w:r w:rsidR="008A4C99">
        <w:rPr>
          <w:rFonts w:ascii="Calibri" w:hAnsi="Calibri" w:cs="Calibri"/>
          <w:sz w:val="22"/>
          <w:szCs w:val="22"/>
        </w:rPr>
        <w:t xml:space="preserve"> for your chapter. (</w:t>
      </w:r>
      <w:r>
        <w:rPr>
          <w:rFonts w:ascii="Calibri" w:hAnsi="Calibri" w:cs="Calibri"/>
          <w:sz w:val="22"/>
          <w:szCs w:val="22"/>
        </w:rPr>
        <w:t xml:space="preserve">Those that are electronically connected can complete the </w:t>
      </w:r>
      <w:r w:rsidR="00181085">
        <w:rPr>
          <w:rFonts w:ascii="Calibri" w:hAnsi="Calibri" w:cs="Calibri"/>
          <w:sz w:val="22"/>
          <w:szCs w:val="22"/>
        </w:rPr>
        <w:t xml:space="preserve">interactive </w:t>
      </w:r>
      <w:r>
        <w:rPr>
          <w:rFonts w:ascii="Calibri" w:hAnsi="Calibri" w:cs="Calibri"/>
          <w:sz w:val="22"/>
          <w:szCs w:val="22"/>
        </w:rPr>
        <w:t>survey</w:t>
      </w:r>
      <w:r w:rsidR="00181085">
        <w:rPr>
          <w:rFonts w:ascii="Calibri" w:hAnsi="Calibri" w:cs="Calibri"/>
          <w:sz w:val="22"/>
          <w:szCs w:val="22"/>
        </w:rPr>
        <w:t xml:space="preserve">, save it on their desktop, </w:t>
      </w:r>
      <w:r>
        <w:rPr>
          <w:rFonts w:ascii="Calibri" w:hAnsi="Calibri" w:cs="Calibri"/>
          <w:sz w:val="22"/>
          <w:szCs w:val="22"/>
        </w:rPr>
        <w:t xml:space="preserve">and </w:t>
      </w:r>
      <w:r w:rsidR="003D6EB6">
        <w:rPr>
          <w:rFonts w:ascii="Calibri" w:hAnsi="Calibri" w:cs="Calibri"/>
          <w:sz w:val="22"/>
          <w:szCs w:val="22"/>
        </w:rPr>
        <w:t>email it to the designee.</w:t>
      </w:r>
      <w:r w:rsidR="008A4C99">
        <w:rPr>
          <w:rFonts w:ascii="Calibri" w:hAnsi="Calibri" w:cs="Calibri"/>
          <w:sz w:val="22"/>
          <w:szCs w:val="22"/>
        </w:rPr>
        <w:t xml:space="preserve"> Those members without email </w:t>
      </w:r>
      <w:r w:rsidR="003D6EB6">
        <w:rPr>
          <w:rFonts w:ascii="Calibri" w:hAnsi="Calibri" w:cs="Calibri"/>
          <w:sz w:val="22"/>
          <w:szCs w:val="22"/>
        </w:rPr>
        <w:t>will receive a paper copy of the survey in the mail</w:t>
      </w:r>
      <w:r w:rsidR="008A4C99">
        <w:rPr>
          <w:rFonts w:ascii="Calibri" w:hAnsi="Calibri" w:cs="Calibri"/>
          <w:sz w:val="22"/>
          <w:szCs w:val="22"/>
        </w:rPr>
        <w:t xml:space="preserve"> from your chapter president to </w:t>
      </w:r>
      <w:r w:rsidR="003D6EB6">
        <w:rPr>
          <w:rFonts w:ascii="Calibri" w:hAnsi="Calibri" w:cs="Calibri"/>
          <w:sz w:val="22"/>
          <w:szCs w:val="22"/>
        </w:rPr>
        <w:t xml:space="preserve">complete, and mail to the designated person </w:t>
      </w:r>
      <w:r w:rsidR="003D6EB6" w:rsidRPr="008A4C99">
        <w:rPr>
          <w:rFonts w:ascii="Calibri" w:hAnsi="Calibri" w:cs="Calibri"/>
          <w:sz w:val="22"/>
          <w:szCs w:val="22"/>
          <w:u w:val="single"/>
        </w:rPr>
        <w:t>right away</w:t>
      </w:r>
      <w:r w:rsidR="003D6EB6">
        <w:rPr>
          <w:rFonts w:ascii="Calibri" w:hAnsi="Calibri" w:cs="Calibri"/>
          <w:sz w:val="22"/>
          <w:szCs w:val="22"/>
        </w:rPr>
        <w:t xml:space="preserve">.  We need to receive your chapter’s survey results </w:t>
      </w:r>
      <w:r w:rsidR="00181085">
        <w:rPr>
          <w:rFonts w:ascii="Calibri" w:hAnsi="Calibri" w:cs="Calibri"/>
          <w:sz w:val="22"/>
          <w:szCs w:val="22"/>
        </w:rPr>
        <w:t xml:space="preserve">by email </w:t>
      </w:r>
      <w:r w:rsidR="003D6EB6">
        <w:rPr>
          <w:rFonts w:ascii="Calibri" w:hAnsi="Calibri" w:cs="Calibri"/>
          <w:sz w:val="22"/>
          <w:szCs w:val="22"/>
        </w:rPr>
        <w:t xml:space="preserve">by </w:t>
      </w:r>
      <w:r w:rsidR="00181085" w:rsidRPr="00181085">
        <w:rPr>
          <w:rFonts w:ascii="Calibri" w:hAnsi="Calibri" w:cs="Calibri"/>
          <w:b/>
          <w:bCs/>
          <w:sz w:val="22"/>
          <w:szCs w:val="22"/>
        </w:rPr>
        <w:t xml:space="preserve">Saturday, </w:t>
      </w:r>
      <w:r w:rsidR="003D6EB6" w:rsidRPr="00181085">
        <w:rPr>
          <w:rFonts w:ascii="Calibri" w:hAnsi="Calibri" w:cs="Calibri"/>
          <w:b/>
          <w:bCs/>
          <w:sz w:val="22"/>
          <w:szCs w:val="22"/>
        </w:rPr>
        <w:t>October 3</w:t>
      </w:r>
      <w:r w:rsidR="00181085">
        <w:rPr>
          <w:rFonts w:ascii="Calibri" w:hAnsi="Calibri" w:cs="Calibri"/>
          <w:b/>
          <w:bCs/>
          <w:sz w:val="22"/>
          <w:szCs w:val="22"/>
        </w:rPr>
        <w:t xml:space="preserve">1! </w:t>
      </w:r>
      <w:r w:rsidR="00181085" w:rsidRPr="00181085">
        <w:rPr>
          <w:rFonts w:ascii="Calibri" w:hAnsi="Calibri" w:cs="Calibri"/>
          <w:sz w:val="22"/>
          <w:szCs w:val="22"/>
        </w:rPr>
        <w:t>(Every chapter who sends in their tabulated results will receive a personalized electronic background to use on your zoom meetings.)</w:t>
      </w:r>
    </w:p>
    <w:p w14:paraId="1B0B8CB6" w14:textId="1471886E" w:rsidR="003D6EB6" w:rsidRDefault="003D6EB6" w:rsidP="001F0CE5">
      <w:pPr>
        <w:pStyle w:val="NormalWeb"/>
        <w:rPr>
          <w:rFonts w:ascii="Calibri" w:hAnsi="Calibri" w:cs="Calibri"/>
          <w:sz w:val="22"/>
          <w:szCs w:val="22"/>
        </w:rPr>
      </w:pPr>
      <w:r>
        <w:rPr>
          <w:rFonts w:ascii="Calibri" w:hAnsi="Calibri" w:cs="Calibri"/>
          <w:sz w:val="22"/>
          <w:szCs w:val="22"/>
        </w:rPr>
        <w:t xml:space="preserve">Your support in planning our future is critical! It takes all of us to come together to strengthen and grow as an organization, and we need your leadership to do so. Thank you for taking the time to complete this task in this challenging time. If you have questions, please contact Barbara Clausen at </w:t>
      </w:r>
      <w:hyperlink r:id="rId7" w:history="1">
        <w:r w:rsidRPr="0033126A">
          <w:rPr>
            <w:rStyle w:val="Hyperlink"/>
            <w:rFonts w:ascii="Calibri" w:hAnsi="Calibri" w:cs="Calibri"/>
            <w:sz w:val="22"/>
            <w:szCs w:val="22"/>
          </w:rPr>
          <w:t>barbjclausen@comcast.net</w:t>
        </w:r>
      </w:hyperlink>
      <w:r>
        <w:rPr>
          <w:rFonts w:ascii="Calibri" w:hAnsi="Calibri" w:cs="Calibri"/>
          <w:sz w:val="22"/>
          <w:szCs w:val="22"/>
        </w:rPr>
        <w:t xml:space="preserve"> or Janet LeBeau at </w:t>
      </w:r>
      <w:hyperlink r:id="rId8" w:history="1">
        <w:r w:rsidR="000A1080" w:rsidRPr="0033126A">
          <w:rPr>
            <w:rStyle w:val="Hyperlink"/>
            <w:rFonts w:ascii="Calibri" w:hAnsi="Calibri" w:cs="Calibri"/>
            <w:sz w:val="22"/>
            <w:szCs w:val="22"/>
          </w:rPr>
          <w:t>lilliansgrandma@hotmail.com</w:t>
        </w:r>
      </w:hyperlink>
      <w:r w:rsidR="000A1080">
        <w:rPr>
          <w:rFonts w:ascii="Calibri" w:hAnsi="Calibri" w:cs="Calibri"/>
          <w:sz w:val="22"/>
          <w:szCs w:val="22"/>
        </w:rPr>
        <w:t xml:space="preserve">. </w:t>
      </w:r>
    </w:p>
    <w:p w14:paraId="628BB1A9" w14:textId="242B8819" w:rsidR="000A1080" w:rsidRDefault="000A1080" w:rsidP="001F0CE5">
      <w:pPr>
        <w:pStyle w:val="NormalWeb"/>
        <w:rPr>
          <w:rFonts w:ascii="Calibri" w:hAnsi="Calibri" w:cs="Calibri"/>
          <w:sz w:val="22"/>
          <w:szCs w:val="22"/>
        </w:rPr>
      </w:pPr>
    </w:p>
    <w:p w14:paraId="29E48003" w14:textId="7A505084" w:rsidR="00181085" w:rsidRDefault="000A1080" w:rsidP="001F0CE5">
      <w:pPr>
        <w:pStyle w:val="NormalWeb"/>
        <w:rPr>
          <w:rFonts w:ascii="Calibri" w:hAnsi="Calibri" w:cs="Calibri"/>
          <w:sz w:val="22"/>
          <w:szCs w:val="22"/>
        </w:rPr>
      </w:pPr>
      <w:r>
        <w:rPr>
          <w:rFonts w:ascii="Calibri" w:hAnsi="Calibri" w:cs="Calibri"/>
          <w:sz w:val="22"/>
          <w:szCs w:val="22"/>
        </w:rPr>
        <w:t>Fondly,</w:t>
      </w:r>
    </w:p>
    <w:p w14:paraId="762DD169" w14:textId="04E728E9" w:rsidR="00181085" w:rsidRPr="00181085" w:rsidRDefault="00181085" w:rsidP="001F0CE5">
      <w:pPr>
        <w:pStyle w:val="NormalWeb"/>
        <w:rPr>
          <w:rFonts w:ascii="Calibri" w:hAnsi="Calibri" w:cs="Calibri"/>
          <w:sz w:val="28"/>
          <w:szCs w:val="28"/>
        </w:rPr>
      </w:pPr>
      <w:r w:rsidRPr="00181085">
        <w:rPr>
          <w:rFonts w:ascii="Edwardian Script ITC" w:hAnsi="Edwardian Script ITC" w:cs="Calibri"/>
          <w:sz w:val="28"/>
          <w:szCs w:val="28"/>
        </w:rPr>
        <w:t>Barbara</w:t>
      </w:r>
      <w:r w:rsidRPr="00181085">
        <w:rPr>
          <w:rFonts w:ascii="Calibri" w:hAnsi="Calibri" w:cs="Calibri"/>
          <w:sz w:val="22"/>
          <w:szCs w:val="22"/>
        </w:rPr>
        <w:t xml:space="preserve"> and</w:t>
      </w:r>
      <w:r w:rsidRPr="00181085">
        <w:rPr>
          <w:rFonts w:ascii="Calibri" w:hAnsi="Calibri" w:cs="Calibri"/>
          <w:sz w:val="28"/>
          <w:szCs w:val="28"/>
        </w:rPr>
        <w:t xml:space="preserve"> </w:t>
      </w:r>
      <w:r w:rsidRPr="00181085">
        <w:rPr>
          <w:rFonts w:ascii="Edwardian Script ITC" w:hAnsi="Edwardian Script ITC" w:cs="Calibri"/>
          <w:sz w:val="28"/>
          <w:szCs w:val="28"/>
        </w:rPr>
        <w:t>Janet</w:t>
      </w:r>
    </w:p>
    <w:p w14:paraId="6EB474AA" w14:textId="77777777" w:rsidR="000A1080" w:rsidRDefault="000A1080" w:rsidP="000A1080">
      <w:pPr>
        <w:rPr>
          <w:rFonts w:ascii="Calibri" w:eastAsia="Times New Roman" w:hAnsi="Calibri" w:cs="Calibri"/>
          <w:sz w:val="22"/>
          <w:szCs w:val="22"/>
        </w:rPr>
      </w:pPr>
      <w:r w:rsidRPr="000A1080">
        <w:rPr>
          <w:rFonts w:ascii="Calibri" w:eastAsia="Times New Roman" w:hAnsi="Calibri" w:cs="Calibri"/>
          <w:sz w:val="22"/>
          <w:szCs w:val="22"/>
        </w:rPr>
        <w:t>Barbara Clausen and Janet LeBeau,</w:t>
      </w:r>
    </w:p>
    <w:p w14:paraId="41E8B2D3" w14:textId="6A3E2F96" w:rsidR="000A1080" w:rsidRPr="000A1080" w:rsidRDefault="000A1080" w:rsidP="000A1080">
      <w:pPr>
        <w:rPr>
          <w:rFonts w:ascii="Times New Roman" w:eastAsia="Times New Roman" w:hAnsi="Times New Roman" w:cs="Times New Roman"/>
        </w:rPr>
      </w:pPr>
      <w:r w:rsidRPr="000A1080">
        <w:rPr>
          <w:rFonts w:ascii="Calibri" w:eastAsia="Times New Roman" w:hAnsi="Calibri" w:cs="Calibri"/>
          <w:sz w:val="22"/>
          <w:szCs w:val="22"/>
        </w:rPr>
        <w:t xml:space="preserve">Co-Chair WSO Strategic Action Plan Committee </w:t>
      </w:r>
    </w:p>
    <w:p w14:paraId="0440A1E6" w14:textId="77777777" w:rsidR="000A1080" w:rsidRPr="000A1080" w:rsidRDefault="000A1080" w:rsidP="001F0CE5">
      <w:pPr>
        <w:pStyle w:val="NormalWeb"/>
        <w:rPr>
          <w:rFonts w:ascii="Calibri" w:hAnsi="Calibri" w:cs="Calibri"/>
          <w:sz w:val="22"/>
          <w:szCs w:val="22"/>
        </w:rPr>
      </w:pPr>
    </w:p>
    <w:p w14:paraId="63AF8B06" w14:textId="77777777" w:rsidR="001F0CE5" w:rsidRDefault="001F0CE5" w:rsidP="001F0CE5"/>
    <w:sectPr w:rsidR="001F0CE5" w:rsidSect="0047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95E69"/>
    <w:multiLevelType w:val="multilevel"/>
    <w:tmpl w:val="57C4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BC"/>
    <w:rsid w:val="000A1080"/>
    <w:rsid w:val="00181085"/>
    <w:rsid w:val="001F0CE5"/>
    <w:rsid w:val="00210072"/>
    <w:rsid w:val="003D6EB6"/>
    <w:rsid w:val="004772D7"/>
    <w:rsid w:val="006235C1"/>
    <w:rsid w:val="008A4C99"/>
    <w:rsid w:val="00CE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5E76"/>
  <w15:chartTrackingRefBased/>
  <w15:docId w15:val="{9EA43B1F-EED5-CE42-9A56-C7495883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C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6EB6"/>
    <w:rPr>
      <w:color w:val="0563C1" w:themeColor="hyperlink"/>
      <w:u w:val="single"/>
    </w:rPr>
  </w:style>
  <w:style w:type="character" w:styleId="UnresolvedMention">
    <w:name w:val="Unresolved Mention"/>
    <w:basedOn w:val="DefaultParagraphFont"/>
    <w:uiPriority w:val="99"/>
    <w:semiHidden/>
    <w:unhideWhenUsed/>
    <w:rsid w:val="003D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35171">
      <w:bodyDiv w:val="1"/>
      <w:marLeft w:val="0"/>
      <w:marRight w:val="0"/>
      <w:marTop w:val="0"/>
      <w:marBottom w:val="0"/>
      <w:divBdr>
        <w:top w:val="none" w:sz="0" w:space="0" w:color="auto"/>
        <w:left w:val="none" w:sz="0" w:space="0" w:color="auto"/>
        <w:bottom w:val="none" w:sz="0" w:space="0" w:color="auto"/>
        <w:right w:val="none" w:sz="0" w:space="0" w:color="auto"/>
      </w:divBdr>
      <w:divsChild>
        <w:div w:id="918057794">
          <w:marLeft w:val="0"/>
          <w:marRight w:val="0"/>
          <w:marTop w:val="0"/>
          <w:marBottom w:val="0"/>
          <w:divBdr>
            <w:top w:val="none" w:sz="0" w:space="0" w:color="auto"/>
            <w:left w:val="none" w:sz="0" w:space="0" w:color="auto"/>
            <w:bottom w:val="none" w:sz="0" w:space="0" w:color="auto"/>
            <w:right w:val="none" w:sz="0" w:space="0" w:color="auto"/>
          </w:divBdr>
          <w:divsChild>
            <w:div w:id="298653839">
              <w:marLeft w:val="0"/>
              <w:marRight w:val="0"/>
              <w:marTop w:val="0"/>
              <w:marBottom w:val="0"/>
              <w:divBdr>
                <w:top w:val="none" w:sz="0" w:space="0" w:color="auto"/>
                <w:left w:val="none" w:sz="0" w:space="0" w:color="auto"/>
                <w:bottom w:val="none" w:sz="0" w:space="0" w:color="auto"/>
                <w:right w:val="none" w:sz="0" w:space="0" w:color="auto"/>
              </w:divBdr>
              <w:divsChild>
                <w:div w:id="5623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9773">
      <w:bodyDiv w:val="1"/>
      <w:marLeft w:val="0"/>
      <w:marRight w:val="0"/>
      <w:marTop w:val="0"/>
      <w:marBottom w:val="0"/>
      <w:divBdr>
        <w:top w:val="none" w:sz="0" w:space="0" w:color="auto"/>
        <w:left w:val="none" w:sz="0" w:space="0" w:color="auto"/>
        <w:bottom w:val="none" w:sz="0" w:space="0" w:color="auto"/>
        <w:right w:val="none" w:sz="0" w:space="0" w:color="auto"/>
      </w:divBdr>
      <w:divsChild>
        <w:div w:id="367874680">
          <w:marLeft w:val="0"/>
          <w:marRight w:val="0"/>
          <w:marTop w:val="0"/>
          <w:marBottom w:val="0"/>
          <w:divBdr>
            <w:top w:val="none" w:sz="0" w:space="0" w:color="auto"/>
            <w:left w:val="none" w:sz="0" w:space="0" w:color="auto"/>
            <w:bottom w:val="none" w:sz="0" w:space="0" w:color="auto"/>
            <w:right w:val="none" w:sz="0" w:space="0" w:color="auto"/>
          </w:divBdr>
          <w:divsChild>
            <w:div w:id="612439048">
              <w:marLeft w:val="0"/>
              <w:marRight w:val="0"/>
              <w:marTop w:val="0"/>
              <w:marBottom w:val="0"/>
              <w:divBdr>
                <w:top w:val="none" w:sz="0" w:space="0" w:color="auto"/>
                <w:left w:val="none" w:sz="0" w:space="0" w:color="auto"/>
                <w:bottom w:val="none" w:sz="0" w:space="0" w:color="auto"/>
                <w:right w:val="none" w:sz="0" w:space="0" w:color="auto"/>
              </w:divBdr>
              <w:divsChild>
                <w:div w:id="1480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sgrandma@hotmail.com" TargetMode="External"/><Relationship Id="rId3" Type="http://schemas.openxmlformats.org/officeDocument/2006/relationships/settings" Target="settings.xml"/><Relationship Id="rId7" Type="http://schemas.openxmlformats.org/officeDocument/2006/relationships/hyperlink" Target="mailto:barbjclausen@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Clausen</dc:creator>
  <cp:keywords/>
  <dc:description/>
  <cp:lastModifiedBy>Barbara Clausen</cp:lastModifiedBy>
  <cp:revision>2</cp:revision>
  <cp:lastPrinted>2020-09-17T00:23:00Z</cp:lastPrinted>
  <dcterms:created xsi:type="dcterms:W3CDTF">2020-09-17T00:41:00Z</dcterms:created>
  <dcterms:modified xsi:type="dcterms:W3CDTF">2020-09-17T00:41:00Z</dcterms:modified>
</cp:coreProperties>
</file>