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74ED" w14:textId="77777777" w:rsidR="003437AF" w:rsidRPr="009A17C3" w:rsidRDefault="003437AF" w:rsidP="003437AF">
      <w:pPr>
        <w:spacing w:after="0" w:line="259" w:lineRule="auto"/>
        <w:ind w:left="1080" w:firstLine="0"/>
        <w:jc w:val="left"/>
        <w:rPr>
          <w:b/>
          <w:bCs/>
        </w:rPr>
      </w:pPr>
      <w:r w:rsidRPr="009A17C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1C1815DF" wp14:editId="630BD6DD">
            <wp:simplePos x="0" y="0"/>
            <wp:positionH relativeFrom="column">
              <wp:align>right</wp:align>
            </wp:positionH>
            <wp:positionV relativeFrom="paragraph">
              <wp:posOffset>-137795</wp:posOffset>
            </wp:positionV>
            <wp:extent cx="887083" cy="1181270"/>
            <wp:effectExtent l="0" t="0" r="8890" b="0"/>
            <wp:wrapThrough wrapText="bothSides">
              <wp:wrapPolygon edited="0">
                <wp:start x="0" y="0"/>
                <wp:lineTo x="0" y="21252"/>
                <wp:lineTo x="21352" y="21252"/>
                <wp:lineTo x="21352" y="0"/>
                <wp:lineTo x="0" y="0"/>
              </wp:wrapPolygon>
            </wp:wrapThrough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172" cy="12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7C3">
        <w:rPr>
          <w:b/>
          <w:bCs/>
          <w:sz w:val="34"/>
        </w:rPr>
        <w:t>Area Liaisons', Committee Chairs' and</w:t>
      </w:r>
    </w:p>
    <w:p w14:paraId="011C69D0" w14:textId="77777777" w:rsidR="003437AF" w:rsidRPr="009A17C3" w:rsidRDefault="003437AF" w:rsidP="003437AF">
      <w:pPr>
        <w:spacing w:after="0" w:line="259" w:lineRule="auto"/>
        <w:ind w:left="2030" w:firstLine="0"/>
        <w:jc w:val="left"/>
        <w:rPr>
          <w:b/>
          <w:bCs/>
        </w:rPr>
      </w:pPr>
      <w:r w:rsidRPr="009A17C3">
        <w:rPr>
          <w:b/>
          <w:bCs/>
          <w:sz w:val="36"/>
        </w:rPr>
        <w:t>Chapter Presidents' Page</w:t>
      </w:r>
    </w:p>
    <w:p w14:paraId="3A140F81" w14:textId="77777777" w:rsidR="003437AF" w:rsidRPr="009A17C3" w:rsidRDefault="003437AF" w:rsidP="003437AF">
      <w:pPr>
        <w:spacing w:after="0" w:line="259" w:lineRule="auto"/>
        <w:ind w:left="1490" w:firstLine="0"/>
        <w:jc w:val="left"/>
        <w:rPr>
          <w:b/>
          <w:bCs/>
        </w:rPr>
      </w:pPr>
      <w:r w:rsidRPr="009A17C3">
        <w:rPr>
          <w:b/>
          <w:bCs/>
          <w:noProof/>
        </w:rPr>
        <w:drawing>
          <wp:inline distT="0" distB="0" distL="0" distR="0" wp14:anchorId="583EC7BB" wp14:editId="7B813CE7">
            <wp:extent cx="123444" cy="27432"/>
            <wp:effectExtent l="0" t="0" r="0" b="0"/>
            <wp:docPr id="7865" name="Picture 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" name="Picture 7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7C3">
        <w:rPr>
          <w:b/>
          <w:bCs/>
          <w:sz w:val="28"/>
        </w:rPr>
        <w:t>from your Washington State President</w:t>
      </w:r>
    </w:p>
    <w:p w14:paraId="2EA39185" w14:textId="77777777" w:rsidR="003437AF" w:rsidRPr="005E5F41" w:rsidRDefault="003437AF" w:rsidP="003437AF">
      <w:pPr>
        <w:spacing w:after="0"/>
        <w:rPr>
          <w:color w:val="FF0000"/>
          <w:sz w:val="20"/>
          <w:szCs w:val="20"/>
        </w:rPr>
      </w:pPr>
      <w:r>
        <w:rPr>
          <w:color w:val="FF0000"/>
        </w:rPr>
        <w:t xml:space="preserve">       </w:t>
      </w:r>
      <w:r w:rsidRPr="005E5F41">
        <w:rPr>
          <w:color w:val="FF0000"/>
        </w:rPr>
        <w:t>"</w:t>
      </w:r>
      <w:r w:rsidRPr="005E5F41">
        <w:rPr>
          <w:color w:val="FF0000"/>
          <w:sz w:val="20"/>
          <w:szCs w:val="20"/>
        </w:rPr>
        <w:t>Embracing Possibilities: Leading with Wisdom and Passion"</w:t>
      </w:r>
    </w:p>
    <w:p w14:paraId="54126F76" w14:textId="77777777" w:rsidR="003437AF" w:rsidRDefault="003437AF" w:rsidP="003437AF">
      <w:pPr>
        <w:spacing w:after="0"/>
        <w:ind w:left="939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  <w:r w:rsidRPr="005E5F41">
        <w:rPr>
          <w:color w:val="FF0000"/>
          <w:sz w:val="20"/>
          <w:szCs w:val="20"/>
        </w:rPr>
        <w:t>"Leading Women Educators Impacting Education Worldwide"</w:t>
      </w:r>
    </w:p>
    <w:p w14:paraId="624ADB08" w14:textId="77777777" w:rsidR="003437AF" w:rsidRDefault="003437AF" w:rsidP="003437AF">
      <w:pPr>
        <w:spacing w:after="0"/>
        <w:ind w:left="939"/>
        <w:rPr>
          <w:color w:val="FF0000"/>
          <w:sz w:val="20"/>
          <w:szCs w:val="20"/>
        </w:rPr>
      </w:pPr>
    </w:p>
    <w:p w14:paraId="6CC1A196" w14:textId="0B80DFCE" w:rsidR="003437AF" w:rsidRDefault="003437AF" w:rsidP="003437AF">
      <w:pPr>
        <w:spacing w:after="0"/>
        <w:ind w:left="939"/>
        <w:jc w:val="center"/>
        <w:rPr>
          <w:b/>
          <w:bCs/>
        </w:rPr>
      </w:pPr>
      <w:r w:rsidRPr="009A17C3">
        <w:rPr>
          <w:b/>
          <w:bCs/>
        </w:rPr>
        <w:t>Newsletter 2</w:t>
      </w:r>
      <w:r>
        <w:rPr>
          <w:b/>
          <w:bCs/>
        </w:rPr>
        <w:t>9</w:t>
      </w:r>
    </w:p>
    <w:p w14:paraId="5B60F5F8" w14:textId="77777777" w:rsidR="003437AF" w:rsidRPr="00993E00" w:rsidRDefault="003437AF" w:rsidP="003437AF">
      <w:pPr>
        <w:spacing w:after="0"/>
        <w:ind w:left="939"/>
        <w:jc w:val="center"/>
        <w:rPr>
          <w:color w:val="FF0000"/>
          <w:sz w:val="28"/>
          <w:szCs w:val="28"/>
        </w:rPr>
      </w:pPr>
    </w:p>
    <w:p w14:paraId="31C91C50" w14:textId="77777777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 xml:space="preserve">Dear Chapter Presidents, Area Liaisons, Committee Chairs and State Officers,    </w:t>
      </w:r>
    </w:p>
    <w:p w14:paraId="50094313" w14:textId="55687C7D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 xml:space="preserve">     Are you preparing to attend the Portland International Conference July 7-10, 2021? What an opportunity we have to attend an international conference so close to home! There is a Travel Fund for travel stipends available to state officers, area liaisons, and presenters. I have attached the Travel request form which needs to be sent to Nancy Guthrie by June 1, 2021. </w:t>
      </w:r>
    </w:p>
    <w:p w14:paraId="247CA659" w14:textId="49100B0F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 xml:space="preserve">     Chapter Presidents: Please send the names and e-mails of your members who are planning on attending the Portland Conference to Paula Nichols at </w:t>
      </w:r>
      <w:hyperlink r:id="rId7" w:history="1">
        <w:r w:rsidRPr="00993E00">
          <w:rPr>
            <w:rStyle w:val="Hyperlink"/>
            <w:szCs w:val="24"/>
          </w:rPr>
          <w:t>nicholspaulam@gmail.com</w:t>
        </w:r>
      </w:hyperlink>
      <w:r w:rsidR="004804A9">
        <w:rPr>
          <w:szCs w:val="24"/>
        </w:rPr>
        <w:t xml:space="preserve">    Paula is in the process of making reservations for dinner</w:t>
      </w:r>
    </w:p>
    <w:p w14:paraId="6EC65E00" w14:textId="6DF4EA23" w:rsidR="003437AF" w:rsidRPr="00993E00" w:rsidRDefault="003437AF" w:rsidP="004804A9">
      <w:pPr>
        <w:spacing w:after="0"/>
        <w:jc w:val="left"/>
        <w:rPr>
          <w:szCs w:val="24"/>
        </w:rPr>
      </w:pPr>
      <w:r w:rsidRPr="00993E00">
        <w:rPr>
          <w:szCs w:val="24"/>
        </w:rPr>
        <w:t xml:space="preserve">at a local restaurant in Portland and needs to know how many members from Washington will attend Friday evening on July </w:t>
      </w:r>
      <w:r w:rsidR="00993E00" w:rsidRPr="00993E00">
        <w:rPr>
          <w:szCs w:val="24"/>
        </w:rPr>
        <w:t>9</w:t>
      </w:r>
      <w:r w:rsidR="00993E00" w:rsidRPr="00993E00">
        <w:rPr>
          <w:szCs w:val="24"/>
          <w:vertAlign w:val="superscript"/>
        </w:rPr>
        <w:t>th</w:t>
      </w:r>
      <w:r w:rsidR="00993E00" w:rsidRPr="00993E00">
        <w:rPr>
          <w:szCs w:val="24"/>
        </w:rPr>
        <w:t xml:space="preserve">. </w:t>
      </w:r>
    </w:p>
    <w:p w14:paraId="37D3F9F2" w14:textId="0E5F0819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 xml:space="preserve">     Please be mindful of the dates of events listed below. Hope to see you in Portland!</w:t>
      </w:r>
    </w:p>
    <w:p w14:paraId="5A289513" w14:textId="0B018C1A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 xml:space="preserve">  </w:t>
      </w:r>
      <w:r w:rsidRPr="00993E00">
        <w:rPr>
          <w:szCs w:val="24"/>
        </w:rPr>
        <w:t xml:space="preserve">   Again, </w:t>
      </w:r>
      <w:r w:rsidRPr="00993E00">
        <w:rPr>
          <w:szCs w:val="24"/>
        </w:rPr>
        <w:t>I value each of you.</w:t>
      </w:r>
      <w:r w:rsidRPr="00993E00">
        <w:rPr>
          <w:szCs w:val="24"/>
        </w:rPr>
        <w:t xml:space="preserve"> I thank all of you for your service during this pandemic.</w:t>
      </w:r>
    </w:p>
    <w:p w14:paraId="61EBE3C6" w14:textId="77777777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>Gratefully, Susan Fritts, 2019-2021 Washington State President, DKG Society International</w:t>
      </w:r>
    </w:p>
    <w:p w14:paraId="318E1605" w14:textId="234B2BD5" w:rsidR="003437AF" w:rsidRDefault="003437AF" w:rsidP="003437AF">
      <w:pPr>
        <w:spacing w:after="0"/>
        <w:rPr>
          <w:szCs w:val="24"/>
        </w:rPr>
      </w:pPr>
    </w:p>
    <w:p w14:paraId="15DD59E1" w14:textId="67CDDBDC" w:rsidR="008A7BBF" w:rsidRDefault="008A7BBF" w:rsidP="003437AF">
      <w:pPr>
        <w:spacing w:after="0"/>
        <w:rPr>
          <w:szCs w:val="24"/>
        </w:rPr>
      </w:pPr>
    </w:p>
    <w:p w14:paraId="5F787FEE" w14:textId="2CD0B4B7" w:rsidR="008A7BBF" w:rsidRDefault="008A7BBF" w:rsidP="003437AF">
      <w:pPr>
        <w:spacing w:after="0"/>
        <w:rPr>
          <w:szCs w:val="24"/>
        </w:rPr>
      </w:pPr>
    </w:p>
    <w:p w14:paraId="5DB18F7E" w14:textId="7FDACBC2" w:rsidR="008A7BBF" w:rsidRDefault="008A7BBF" w:rsidP="003437AF">
      <w:pPr>
        <w:spacing w:after="0"/>
        <w:rPr>
          <w:szCs w:val="24"/>
        </w:rPr>
      </w:pPr>
    </w:p>
    <w:p w14:paraId="07C7BC67" w14:textId="77777777" w:rsidR="008A7BBF" w:rsidRPr="00993E00" w:rsidRDefault="008A7BBF" w:rsidP="003437AF">
      <w:pPr>
        <w:spacing w:after="0"/>
        <w:rPr>
          <w:szCs w:val="24"/>
        </w:rPr>
      </w:pPr>
    </w:p>
    <w:p w14:paraId="32EF97A8" w14:textId="77777777" w:rsidR="003437AF" w:rsidRPr="00993E00" w:rsidRDefault="003437AF" w:rsidP="003437AF">
      <w:pPr>
        <w:spacing w:after="0"/>
        <w:rPr>
          <w:szCs w:val="24"/>
        </w:rPr>
      </w:pPr>
      <w:r w:rsidRPr="00993E00">
        <w:rPr>
          <w:szCs w:val="24"/>
        </w:rPr>
        <w:t>Events:</w:t>
      </w:r>
    </w:p>
    <w:p w14:paraId="2C99D9B4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July 7-10, 2021</w:t>
      </w:r>
      <w:r>
        <w:rPr>
          <w:sz w:val="22"/>
        </w:rPr>
        <w:tab/>
        <w:t>International Conference, Portland, OR</w:t>
      </w:r>
    </w:p>
    <w:p w14:paraId="2541A7C8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October 2-3, 2021</w:t>
      </w:r>
      <w:r>
        <w:rPr>
          <w:sz w:val="22"/>
        </w:rPr>
        <w:tab/>
        <w:t>Fall Board, Yakima Red Lion (Saturday and Sunday)</w:t>
      </w:r>
    </w:p>
    <w:p w14:paraId="62CE71E1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May 13-15, 2022</w:t>
      </w:r>
      <w:r>
        <w:rPr>
          <w:sz w:val="22"/>
        </w:rPr>
        <w:tab/>
        <w:t>State Convention, Hotel Red Lion Olympia</w:t>
      </w:r>
    </w:p>
    <w:p w14:paraId="24F3B6DB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June 21-23, 2022</w:t>
      </w:r>
      <w:r>
        <w:rPr>
          <w:sz w:val="22"/>
        </w:rPr>
        <w:tab/>
        <w:t>Rainbow Lodge</w:t>
      </w:r>
    </w:p>
    <w:p w14:paraId="34BABB89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July 12-16, 2022</w:t>
      </w:r>
      <w:r>
        <w:rPr>
          <w:sz w:val="22"/>
        </w:rPr>
        <w:tab/>
        <w:t>International Conference 2022, NOLA</w:t>
      </w:r>
    </w:p>
    <w:p w14:paraId="7AB957A6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Sept. 23-24, 2022</w:t>
      </w:r>
      <w:r>
        <w:rPr>
          <w:sz w:val="22"/>
        </w:rPr>
        <w:tab/>
        <w:t>Fall Board, Yakima Red Lion (Friday and Saturday)</w:t>
      </w:r>
    </w:p>
    <w:p w14:paraId="33647630" w14:textId="77777777" w:rsidR="003437AF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April 27-28, 2023</w:t>
      </w:r>
      <w:r>
        <w:rPr>
          <w:sz w:val="22"/>
        </w:rPr>
        <w:tab/>
        <w:t>State Convention, Hotel Red Lion Olympia</w:t>
      </w:r>
    </w:p>
    <w:p w14:paraId="3016E515" w14:textId="77777777" w:rsidR="003437AF" w:rsidRPr="002E6B61" w:rsidRDefault="003437AF" w:rsidP="003437AF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June 27-28, 2023</w:t>
      </w:r>
      <w:r>
        <w:rPr>
          <w:sz w:val="22"/>
        </w:rPr>
        <w:tab/>
        <w:t>Dumas Bay</w:t>
      </w:r>
    </w:p>
    <w:p w14:paraId="795F21B4" w14:textId="77777777" w:rsidR="003437AF" w:rsidRDefault="003437AF" w:rsidP="003437AF">
      <w:pPr>
        <w:spacing w:after="0"/>
        <w:rPr>
          <w:sz w:val="22"/>
        </w:rPr>
      </w:pPr>
    </w:p>
    <w:p w14:paraId="519CF6BE" w14:textId="77777777" w:rsidR="003437AF" w:rsidRDefault="003437AF" w:rsidP="003437AF">
      <w:pPr>
        <w:spacing w:after="0"/>
        <w:rPr>
          <w:sz w:val="22"/>
        </w:rPr>
      </w:pPr>
    </w:p>
    <w:p w14:paraId="0DB2B6B6" w14:textId="77777777" w:rsidR="003437AF" w:rsidRDefault="003437AF" w:rsidP="003437AF">
      <w:pPr>
        <w:spacing w:after="0"/>
        <w:rPr>
          <w:sz w:val="22"/>
        </w:rPr>
      </w:pPr>
    </w:p>
    <w:p w14:paraId="0946524E" w14:textId="77777777" w:rsidR="004460D8" w:rsidRDefault="004460D8"/>
    <w:sectPr w:rsidR="0044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6A83"/>
    <w:multiLevelType w:val="hybridMultilevel"/>
    <w:tmpl w:val="DF2C4AF0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D8"/>
    <w:rsid w:val="003437AF"/>
    <w:rsid w:val="004460D8"/>
    <w:rsid w:val="004804A9"/>
    <w:rsid w:val="008A7BBF"/>
    <w:rsid w:val="009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0EAD"/>
  <w15:chartTrackingRefBased/>
  <w15:docId w15:val="{C0C03512-556D-4EB7-9E71-69214DCF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F"/>
    <w:pPr>
      <w:spacing w:after="3" w:line="260" w:lineRule="auto"/>
      <w:ind w:left="9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olspaul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4</cp:revision>
  <dcterms:created xsi:type="dcterms:W3CDTF">2021-05-16T15:12:00Z</dcterms:created>
  <dcterms:modified xsi:type="dcterms:W3CDTF">2021-05-16T15:25:00Z</dcterms:modified>
</cp:coreProperties>
</file>